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C23A3" w:rsidR="004729CE" w:rsidP="00C12769" w:rsidRDefault="7FE2DC8B" w14:paraId="44F370F0" w14:textId="7F51C72B">
      <w:pPr>
        <w:pStyle w:val="Heading2"/>
        <w:rPr>
          <w:b/>
          <w:bCs/>
          <w:color w:val="1C0335"/>
        </w:rPr>
      </w:pPr>
      <w:r w:rsidRPr="006C23A3">
        <w:rPr>
          <w:b/>
          <w:bCs/>
          <w:color w:val="1C0335"/>
        </w:rPr>
        <w:t>AI</w:t>
      </w:r>
      <w:r w:rsidR="0017429D">
        <w:rPr>
          <w:b/>
          <w:bCs/>
          <w:color w:val="1C0335"/>
        </w:rPr>
        <w:t xml:space="preserve"> </w:t>
      </w:r>
      <w:r w:rsidRPr="006C23A3">
        <w:rPr>
          <w:b/>
          <w:bCs/>
          <w:color w:val="1C0335"/>
        </w:rPr>
        <w:t>A</w:t>
      </w:r>
      <w:r w:rsidR="0017429D">
        <w:rPr>
          <w:b/>
          <w:bCs/>
          <w:color w:val="1C0335"/>
        </w:rPr>
        <w:t>ct</w:t>
      </w:r>
      <w:r w:rsidRPr="006C23A3">
        <w:rPr>
          <w:b/>
          <w:bCs/>
          <w:color w:val="1C0335"/>
        </w:rPr>
        <w:t xml:space="preserve"> Implementation </w:t>
      </w:r>
      <w:r w:rsidRPr="006C23A3" w:rsidR="5E943308">
        <w:rPr>
          <w:b/>
          <w:bCs/>
          <w:color w:val="1C0335"/>
        </w:rPr>
        <w:t>Grant</w:t>
      </w:r>
      <w:r w:rsidR="00B80F3F">
        <w:rPr>
          <w:b/>
          <w:bCs/>
          <w:color w:val="1C0335"/>
        </w:rPr>
        <w:t>s:</w:t>
      </w:r>
      <w:r w:rsidRPr="006C23A3" w:rsidR="0002530C">
        <w:rPr>
          <w:b/>
          <w:bCs/>
          <w:color w:val="1C0335"/>
        </w:rPr>
        <w:t xml:space="preserve"> </w:t>
      </w:r>
      <w:r w:rsidRPr="006C23A3" w:rsidR="0087017F">
        <w:rPr>
          <w:b/>
          <w:bCs/>
          <w:color w:val="1C0335"/>
        </w:rPr>
        <w:t>A</w:t>
      </w:r>
      <w:r w:rsidRPr="006C23A3" w:rsidR="0002530C">
        <w:rPr>
          <w:b/>
          <w:bCs/>
          <w:color w:val="1C0335"/>
        </w:rPr>
        <w:t>pplication form</w:t>
      </w:r>
    </w:p>
    <w:p w:rsidR="00C12769" w:rsidP="00C12769" w:rsidRDefault="00C12769" w14:paraId="6EFC38B9" w14:textId="77777777">
      <w:pPr>
        <w:jc w:val="center"/>
        <w:rPr>
          <w:sz w:val="28"/>
          <w:szCs w:val="28"/>
        </w:rPr>
      </w:pPr>
    </w:p>
    <w:p w:rsidR="589AB1B6" w:rsidP="59DB90B2" w:rsidRDefault="589AB1B6" w14:paraId="382D96AB" w14:textId="650513EC">
      <w:pPr>
        <w:rPr>
          <w:rFonts w:ascii="Aptos" w:hAnsi="Aptos" w:eastAsia="Aptos" w:cs="Aptos"/>
          <w:sz w:val="24"/>
          <w:szCs w:val="24"/>
          <w:lang w:val="en-GB"/>
        </w:rPr>
      </w:pPr>
      <w:r w:rsidRPr="59DB90B2">
        <w:rPr>
          <w:rFonts w:ascii="Aptos" w:hAnsi="Aptos" w:eastAsia="Aptos" w:cs="Aptos"/>
          <w:i/>
          <w:iCs/>
          <w:color w:val="000000" w:themeColor="text1"/>
          <w:sz w:val="28"/>
          <w:szCs w:val="28"/>
          <w:highlight w:val="yellow"/>
        </w:rPr>
        <w:t xml:space="preserve">Note: all proposals must be submitted through </w:t>
      </w:r>
      <w:proofErr w:type="spellStart"/>
      <w:r w:rsidRPr="59DB90B2">
        <w:rPr>
          <w:rFonts w:ascii="Aptos" w:hAnsi="Aptos" w:eastAsia="Aptos" w:cs="Aptos"/>
          <w:i/>
          <w:iCs/>
          <w:color w:val="000000" w:themeColor="text1"/>
          <w:sz w:val="28"/>
          <w:szCs w:val="28"/>
          <w:highlight w:val="yellow"/>
        </w:rPr>
        <w:t>Optimy</w:t>
      </w:r>
      <w:proofErr w:type="spellEnd"/>
      <w:r w:rsidRPr="59DB90B2">
        <w:rPr>
          <w:rFonts w:ascii="Aptos" w:hAnsi="Aptos" w:eastAsia="Aptos" w:cs="Aptos"/>
          <w:i/>
          <w:iCs/>
          <w:color w:val="000000" w:themeColor="text1"/>
          <w:sz w:val="28"/>
          <w:szCs w:val="28"/>
          <w:highlight w:val="yellow"/>
        </w:rPr>
        <w:t xml:space="preserve">, our </w:t>
      </w:r>
      <w:r w:rsidRPr="59DB90B2">
        <w:rPr>
          <w:rFonts w:ascii="Aptos" w:hAnsi="Aptos" w:eastAsia="Aptos" w:cs="Aptos"/>
          <w:b/>
          <w:bCs/>
          <w:i/>
          <w:iCs/>
          <w:color w:val="000000" w:themeColor="text1"/>
          <w:sz w:val="28"/>
          <w:szCs w:val="28"/>
          <w:highlight w:val="yellow"/>
        </w:rPr>
        <w:t>online portal</w:t>
      </w:r>
      <w:r w:rsidRPr="59DB90B2">
        <w:rPr>
          <w:rFonts w:ascii="Aptos" w:hAnsi="Aptos" w:eastAsia="Aptos" w:cs="Aptos"/>
          <w:i/>
          <w:iCs/>
          <w:color w:val="000000" w:themeColor="text1"/>
          <w:sz w:val="28"/>
          <w:szCs w:val="28"/>
          <w:highlight w:val="yellow"/>
        </w:rPr>
        <w:t>. This application form is informative and includes questions you’ll need to reply to on the online portal.</w:t>
      </w:r>
      <w:r w:rsidRPr="59DB90B2">
        <w:rPr>
          <w:rFonts w:ascii="Aptos" w:hAnsi="Aptos" w:eastAsia="Aptos" w:cs="Aptos"/>
          <w:i/>
          <w:iCs/>
          <w:color w:val="000000" w:themeColor="text1"/>
          <w:sz w:val="28"/>
          <w:szCs w:val="28"/>
        </w:rPr>
        <w:t>  </w:t>
      </w:r>
    </w:p>
    <w:p w:rsidR="59DB90B2" w:rsidP="59DB90B2" w:rsidRDefault="59DB90B2" w14:paraId="77174694" w14:textId="34F7BFB0">
      <w:pPr>
        <w:rPr>
          <w:rFonts w:ascii="Aptos" w:hAnsi="Aptos" w:eastAsia="Aptos" w:cs="Aptos"/>
          <w:sz w:val="24"/>
          <w:szCs w:val="24"/>
          <w:lang w:val="en-GB"/>
        </w:rPr>
      </w:pPr>
    </w:p>
    <w:p w:rsidR="00C12769" w:rsidP="0D678412" w:rsidRDefault="08BC536B" w14:paraId="63A50CF9" w14:textId="55361028">
      <w:pPr>
        <w:rPr>
          <w:rFonts w:ascii="Aptos" w:hAnsi="Aptos" w:eastAsia="Aptos" w:cs="Aptos"/>
          <w:sz w:val="24"/>
          <w:szCs w:val="24"/>
        </w:rPr>
      </w:pPr>
      <w:r w:rsidRPr="0D678412">
        <w:rPr>
          <w:rFonts w:ascii="Aptos" w:hAnsi="Aptos" w:eastAsia="Aptos" w:cs="Aptos"/>
          <w:sz w:val="24"/>
          <w:szCs w:val="24"/>
          <w:lang w:val="en-GB"/>
        </w:rPr>
        <w:t xml:space="preserve">The European AI &amp; Society Fund is supported by partner funders, who may be interested in learning more about our applicants for their own research and </w:t>
      </w:r>
      <w:proofErr w:type="spellStart"/>
      <w:r w:rsidRPr="0D678412">
        <w:rPr>
          <w:rFonts w:ascii="Aptos" w:hAnsi="Aptos" w:eastAsia="Aptos" w:cs="Aptos"/>
          <w:sz w:val="24"/>
          <w:szCs w:val="24"/>
          <w:lang w:val="en-GB"/>
        </w:rPr>
        <w:t>grantmaking</w:t>
      </w:r>
      <w:proofErr w:type="spellEnd"/>
      <w:r w:rsidRPr="0D678412">
        <w:rPr>
          <w:rFonts w:ascii="Aptos" w:hAnsi="Aptos" w:eastAsia="Aptos" w:cs="Aptos"/>
          <w:sz w:val="24"/>
          <w:szCs w:val="24"/>
          <w:lang w:val="en-GB"/>
        </w:rPr>
        <w:t xml:space="preserve">. Do you consent to sharing the information in this application form with our partners? </w:t>
      </w:r>
    </w:p>
    <w:p w:rsidR="00C12769" w:rsidP="0D678412" w:rsidRDefault="08BC536B" w14:paraId="193B0165" w14:textId="607D5DE2">
      <w:pPr>
        <w:rPr>
          <w:rFonts w:ascii="Aptos" w:hAnsi="Aptos" w:eastAsia="Aptos" w:cs="Aptos"/>
          <w:color w:val="D13438"/>
          <w:sz w:val="24"/>
          <w:szCs w:val="24"/>
        </w:rPr>
      </w:pPr>
      <w:r w:rsidRPr="23BE44BD">
        <w:rPr>
          <w:rFonts w:ascii="Aptos" w:hAnsi="Aptos" w:eastAsia="Aptos" w:cs="Aptos"/>
          <w:sz w:val="24"/>
          <w:szCs w:val="24"/>
          <w:lang w:val="en-GB"/>
        </w:rPr>
        <w:t xml:space="preserve">Yes / no </w:t>
      </w:r>
    </w:p>
    <w:p w:rsidR="00C12769" w:rsidP="00C12769" w:rsidRDefault="00C12769" w14:paraId="3B7C3BB4" w14:textId="63239FBB">
      <w:pPr>
        <w:jc w:val="center"/>
        <w:rPr>
          <w:sz w:val="28"/>
          <w:szCs w:val="28"/>
        </w:rPr>
      </w:pPr>
    </w:p>
    <w:p w:rsidRPr="0029115B" w:rsidR="0029115B" w:rsidP="0029115B" w:rsidRDefault="357D8231" w14:paraId="1B978248" w14:textId="77777777">
      <w:pPr>
        <w:numPr>
          <w:ilvl w:val="0"/>
          <w:numId w:val="2"/>
        </w:numPr>
        <w:rPr>
          <w:sz w:val="24"/>
          <w:szCs w:val="24"/>
          <w:lang w:val="en"/>
        </w:rPr>
      </w:pPr>
      <w:r w:rsidRPr="686D5931">
        <w:rPr>
          <w:sz w:val="24"/>
          <w:szCs w:val="24"/>
          <w:lang w:val="en-GB"/>
        </w:rPr>
        <w:t>About you and your organisation</w:t>
      </w:r>
    </w:p>
    <w:p w:rsidRPr="00F903E0" w:rsidR="0029115B" w:rsidP="0029115B" w:rsidRDefault="0029115B" w14:paraId="1E6DCAD1" w14:textId="77777777">
      <w:pPr>
        <w:numPr>
          <w:ilvl w:val="1"/>
          <w:numId w:val="2"/>
        </w:numPr>
        <w:rPr>
          <w:sz w:val="24"/>
          <w:szCs w:val="24"/>
          <w:lang w:val="en"/>
        </w:rPr>
      </w:pPr>
      <w:r w:rsidRPr="0029115B">
        <w:rPr>
          <w:sz w:val="24"/>
          <w:szCs w:val="24"/>
          <w:lang w:val="en-GB"/>
        </w:rPr>
        <w:t>Name</w:t>
      </w:r>
    </w:p>
    <w:p w:rsidRPr="00236804" w:rsidR="00236804" w:rsidP="0D678412" w:rsidRDefault="67C522E5" w14:paraId="106E1110" w14:textId="27BCC041">
      <w:pPr>
        <w:numPr>
          <w:ilvl w:val="1"/>
          <w:numId w:val="2"/>
        </w:numPr>
        <w:rPr>
          <w:sz w:val="24"/>
          <w:szCs w:val="24"/>
          <w:lang w:val="en"/>
        </w:rPr>
      </w:pPr>
      <w:r w:rsidRPr="2D6B40ED">
        <w:rPr>
          <w:sz w:val="24"/>
          <w:szCs w:val="24"/>
        </w:rPr>
        <w:t xml:space="preserve">Your </w:t>
      </w:r>
      <w:proofErr w:type="spellStart"/>
      <w:r w:rsidRPr="2D6B40ED" w:rsidR="75DBC950">
        <w:rPr>
          <w:sz w:val="24"/>
          <w:szCs w:val="24"/>
        </w:rPr>
        <w:t>organi</w:t>
      </w:r>
      <w:r w:rsidRPr="2D6B40ED" w:rsidR="690FB882">
        <w:rPr>
          <w:sz w:val="24"/>
          <w:szCs w:val="24"/>
        </w:rPr>
        <w:t>s</w:t>
      </w:r>
      <w:r w:rsidRPr="2D6B40ED" w:rsidR="75DBC950">
        <w:rPr>
          <w:sz w:val="24"/>
          <w:szCs w:val="24"/>
        </w:rPr>
        <w:t>ation's</w:t>
      </w:r>
      <w:proofErr w:type="spellEnd"/>
      <w:r w:rsidRPr="2D6B40ED">
        <w:rPr>
          <w:sz w:val="24"/>
          <w:szCs w:val="24"/>
        </w:rPr>
        <w:t xml:space="preserve"> mission</w:t>
      </w:r>
      <w:r w:rsidRPr="2D6B40ED" w:rsidR="1CE1D057">
        <w:rPr>
          <w:sz w:val="24"/>
          <w:szCs w:val="24"/>
        </w:rPr>
        <w:t xml:space="preserve"> (</w:t>
      </w:r>
      <w:r w:rsidRPr="2D6B40ED" w:rsidR="5D1433D4">
        <w:rPr>
          <w:sz w:val="24"/>
          <w:szCs w:val="24"/>
        </w:rPr>
        <w:t>5</w:t>
      </w:r>
      <w:r w:rsidRPr="2D6B40ED" w:rsidR="1CE1D057">
        <w:rPr>
          <w:sz w:val="24"/>
          <w:szCs w:val="24"/>
        </w:rPr>
        <w:t>0 words)</w:t>
      </w:r>
    </w:p>
    <w:p w:rsidRPr="00236804" w:rsidR="00236804" w:rsidP="0D678412" w:rsidRDefault="00236804" w14:paraId="644BB7C7" w14:textId="6FF5BA36">
      <w:pPr>
        <w:numPr>
          <w:ilvl w:val="1"/>
          <w:numId w:val="2"/>
        </w:numPr>
        <w:rPr>
          <w:sz w:val="24"/>
          <w:szCs w:val="24"/>
          <w:lang w:val="en"/>
        </w:rPr>
      </w:pPr>
      <w:r w:rsidRPr="0D678412">
        <w:rPr>
          <w:sz w:val="24"/>
          <w:szCs w:val="24"/>
          <w:lang w:val="en-GB"/>
        </w:rPr>
        <w:t>Your organisation’s legal status</w:t>
      </w:r>
    </w:p>
    <w:p w:rsidRPr="00236804" w:rsidR="00236804" w:rsidP="00236804" w:rsidRDefault="00236804" w14:paraId="136D983A" w14:textId="15471C3E">
      <w:pPr>
        <w:numPr>
          <w:ilvl w:val="1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-GB"/>
        </w:rPr>
        <w:t>Country of registration</w:t>
      </w:r>
    </w:p>
    <w:p w:rsidRPr="00A569F3" w:rsidR="00A569F3" w:rsidP="0029115B" w:rsidRDefault="6636A149" w14:paraId="2991259D" w14:textId="77777777">
      <w:pPr>
        <w:numPr>
          <w:ilvl w:val="1"/>
          <w:numId w:val="2"/>
        </w:numPr>
        <w:rPr>
          <w:sz w:val="24"/>
          <w:szCs w:val="24"/>
          <w:lang w:val="en"/>
        </w:rPr>
      </w:pPr>
      <w:r w:rsidRPr="387F7682">
        <w:rPr>
          <w:sz w:val="24"/>
          <w:szCs w:val="24"/>
          <w:lang w:val="en-GB"/>
        </w:rPr>
        <w:t>Country or countries where you mainly work</w:t>
      </w:r>
      <w:r w:rsidRPr="387F7682" w:rsidR="739565ED">
        <w:rPr>
          <w:sz w:val="24"/>
          <w:szCs w:val="24"/>
          <w:lang w:val="en-GB"/>
        </w:rPr>
        <w:t xml:space="preserve"> </w:t>
      </w:r>
    </w:p>
    <w:p w:rsidR="07B4DB2A" w:rsidP="387F7682" w:rsidRDefault="07B4DB2A" w14:paraId="616D0925" w14:textId="2F562CB3">
      <w:pPr>
        <w:numPr>
          <w:ilvl w:val="1"/>
          <w:numId w:val="2"/>
        </w:numPr>
        <w:rPr>
          <w:sz w:val="24"/>
          <w:szCs w:val="24"/>
          <w:lang w:val="en-GB"/>
        </w:rPr>
      </w:pPr>
      <w:r w:rsidRPr="387F7682">
        <w:rPr>
          <w:sz w:val="24"/>
          <w:szCs w:val="24"/>
          <w:lang w:val="en-GB"/>
        </w:rPr>
        <w:t>Your organisation’s website</w:t>
      </w:r>
    </w:p>
    <w:p w:rsidRPr="009C248D" w:rsidR="009C248D" w:rsidP="0029115B" w:rsidRDefault="0029115B" w14:paraId="36CA84BD" w14:textId="7BECA1C9">
      <w:pPr>
        <w:numPr>
          <w:ilvl w:val="1"/>
          <w:numId w:val="2"/>
        </w:numPr>
        <w:rPr>
          <w:sz w:val="24"/>
          <w:szCs w:val="24"/>
          <w:lang w:val="en"/>
        </w:rPr>
      </w:pPr>
      <w:r w:rsidRPr="7A2DD4C9">
        <w:rPr>
          <w:sz w:val="24"/>
          <w:szCs w:val="24"/>
          <w:lang w:val="en-GB"/>
        </w:rPr>
        <w:t>Number of staff</w:t>
      </w:r>
      <w:r w:rsidRPr="7A2DD4C9" w:rsidR="00C518FC">
        <w:rPr>
          <w:sz w:val="24"/>
          <w:szCs w:val="24"/>
          <w:lang w:val="en-GB"/>
        </w:rPr>
        <w:t xml:space="preserve"> </w:t>
      </w:r>
    </w:p>
    <w:p w:rsidR="76A19EB3" w:rsidP="05CFD419" w:rsidRDefault="204F7239" w14:paraId="2F9CFF4D" w14:textId="6C692E7F" w14:noSpellErr="1">
      <w:pPr>
        <w:numPr>
          <w:ilvl w:val="1"/>
          <w:numId w:val="2"/>
        </w:numPr>
        <w:rPr>
          <w:rFonts w:ascii="Aptos" w:hAnsi="Aptos" w:eastAsia="Aptos" w:cs="Aptos"/>
          <w:color w:val="auto"/>
          <w:sz w:val="24"/>
          <w:szCs w:val="24"/>
          <w:u w:val="none"/>
          <w:lang w:val="en"/>
        </w:rPr>
      </w:pPr>
      <w:r w:rsidRPr="05CFD419" w:rsidR="204F7239">
        <w:rPr>
          <w:rFonts w:ascii="Aptos" w:hAnsi="Aptos" w:eastAsia="Aptos" w:cs="Aptos"/>
          <w:color w:val="auto"/>
          <w:sz w:val="24"/>
          <w:szCs w:val="24"/>
          <w:u w:val="none"/>
          <w:lang w:val="en-GB"/>
        </w:rPr>
        <w:t xml:space="preserve">Number of </w:t>
      </w:r>
      <w:r w:rsidRPr="05CFD419" w:rsidR="204F7239">
        <w:rPr>
          <w:rFonts w:ascii="Aptos" w:hAnsi="Aptos" w:eastAsia="Aptos" w:cs="Aptos"/>
          <w:color w:val="auto"/>
          <w:sz w:val="24"/>
          <w:szCs w:val="24"/>
          <w:u w:val="none"/>
          <w:lang w:val="en-GB"/>
        </w:rPr>
        <w:t>volunteers</w:t>
      </w:r>
    </w:p>
    <w:p w:rsidR="1319D598" w:rsidP="05CFD419" w:rsidRDefault="1319D598" w14:paraId="23A14BF4" w14:textId="145BAF3E" w14:noSpellErr="1">
      <w:pPr>
        <w:numPr>
          <w:ilvl w:val="1"/>
          <w:numId w:val="2"/>
        </w:numPr>
        <w:rPr>
          <w:rFonts w:ascii="Aptos" w:hAnsi="Aptos" w:eastAsia="Aptos" w:cs="Aptos"/>
          <w:color w:val="auto"/>
          <w:sz w:val="24"/>
          <w:szCs w:val="24"/>
          <w:u w:val="none"/>
          <w:lang w:val="en-GB"/>
        </w:rPr>
      </w:pPr>
      <w:r w:rsidRPr="05CFD419" w:rsidR="1319D598">
        <w:rPr>
          <w:rFonts w:ascii="Aptos" w:hAnsi="Aptos" w:eastAsia="Aptos" w:cs="Aptos"/>
          <w:color w:val="auto"/>
          <w:sz w:val="24"/>
          <w:szCs w:val="24"/>
          <w:u w:val="none"/>
          <w:lang w:val="en-GB"/>
        </w:rPr>
        <w:t>Name of legal representative</w:t>
      </w:r>
    </w:p>
    <w:p w:rsidRPr="0029115B" w:rsidR="0029115B" w:rsidP="0029115B" w:rsidRDefault="009C248D" w14:paraId="750A726A" w14:textId="3257A3AC">
      <w:pPr>
        <w:numPr>
          <w:ilvl w:val="1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-GB"/>
        </w:rPr>
        <w:t>A</w:t>
      </w:r>
      <w:r w:rsidRPr="0029115B" w:rsidR="0029115B">
        <w:rPr>
          <w:sz w:val="24"/>
          <w:szCs w:val="24"/>
          <w:lang w:val="en-GB"/>
        </w:rPr>
        <w:t>nnual budget</w:t>
      </w:r>
      <w:r w:rsidR="00F82DA8">
        <w:rPr>
          <w:sz w:val="24"/>
          <w:szCs w:val="24"/>
          <w:lang w:val="en-GB"/>
        </w:rPr>
        <w:t xml:space="preserve"> (in EUR)</w:t>
      </w:r>
    </w:p>
    <w:p w:rsidRPr="00F903E0" w:rsidR="0029115B" w:rsidP="0029115B" w:rsidRDefault="53A0847F" w14:paraId="2CD43915" w14:textId="64040396">
      <w:pPr>
        <w:numPr>
          <w:ilvl w:val="1"/>
          <w:numId w:val="2"/>
        </w:numPr>
        <w:rPr>
          <w:sz w:val="24"/>
          <w:szCs w:val="24"/>
          <w:lang w:val="en"/>
        </w:rPr>
      </w:pPr>
      <w:r w:rsidRPr="23BE44BD">
        <w:rPr>
          <w:sz w:val="24"/>
          <w:szCs w:val="24"/>
          <w:lang w:val="en-GB"/>
        </w:rPr>
        <w:t xml:space="preserve">Primary areas of </w:t>
      </w:r>
      <w:r w:rsidRPr="23BE44BD" w:rsidR="23F26BD3">
        <w:rPr>
          <w:sz w:val="24"/>
          <w:szCs w:val="24"/>
          <w:lang w:val="en-GB"/>
        </w:rPr>
        <w:t xml:space="preserve">expertise </w:t>
      </w:r>
      <w:r w:rsidRPr="23BE44BD" w:rsidR="0988A1C1">
        <w:rPr>
          <w:sz w:val="24"/>
          <w:szCs w:val="24"/>
          <w:lang w:val="en-GB"/>
        </w:rPr>
        <w:t xml:space="preserve">of </w:t>
      </w:r>
      <w:r w:rsidRPr="23BE44BD" w:rsidR="23F26BD3">
        <w:rPr>
          <w:sz w:val="24"/>
          <w:szCs w:val="24"/>
          <w:lang w:val="en-GB"/>
        </w:rPr>
        <w:t>the</w:t>
      </w:r>
      <w:r w:rsidRPr="23BE44BD" w:rsidR="2544CECD">
        <w:rPr>
          <w:sz w:val="24"/>
          <w:szCs w:val="24"/>
          <w:lang w:val="en-GB"/>
        </w:rPr>
        <w:t xml:space="preserve"> </w:t>
      </w:r>
      <w:r w:rsidRPr="23BE44BD" w:rsidR="6E1C37C3">
        <w:rPr>
          <w:sz w:val="24"/>
          <w:szCs w:val="24"/>
          <w:lang w:val="en-GB"/>
        </w:rPr>
        <w:t>organisation:</w:t>
      </w:r>
      <w:r w:rsidRPr="23BE44BD" w:rsidR="37F3C50A">
        <w:rPr>
          <w:sz w:val="24"/>
          <w:szCs w:val="24"/>
          <w:lang w:val="en-GB"/>
        </w:rPr>
        <w:t xml:space="preserve"> (</w:t>
      </w:r>
      <w:r w:rsidRPr="23BE44BD">
        <w:rPr>
          <w:sz w:val="24"/>
          <w:szCs w:val="24"/>
          <w:lang w:val="en-GB"/>
        </w:rPr>
        <w:t>climate</w:t>
      </w:r>
      <w:r w:rsidRPr="23BE44BD" w:rsidR="6ADCE98E">
        <w:rPr>
          <w:sz w:val="24"/>
          <w:szCs w:val="24"/>
          <w:lang w:val="en-GB"/>
        </w:rPr>
        <w:t xml:space="preserve"> justice</w:t>
      </w:r>
      <w:r w:rsidRPr="23BE44BD">
        <w:rPr>
          <w:sz w:val="24"/>
          <w:szCs w:val="24"/>
          <w:lang w:val="en-GB"/>
        </w:rPr>
        <w:t>, discrimination and minority rights, competition, digital rights, workers' rights, health, transportation, policing and national security, consumer protection,</w:t>
      </w:r>
      <w:r w:rsidRPr="23BE44BD" w:rsidR="331CF735">
        <w:rPr>
          <w:sz w:val="24"/>
          <w:szCs w:val="24"/>
          <w:lang w:val="en-GB"/>
        </w:rPr>
        <w:t xml:space="preserve"> racial justice, disability justice, gender equality,</w:t>
      </w:r>
      <w:r w:rsidRPr="23BE44BD">
        <w:rPr>
          <w:sz w:val="24"/>
          <w:szCs w:val="24"/>
          <w:lang w:val="en-GB"/>
        </w:rPr>
        <w:t xml:space="preserve"> </w:t>
      </w:r>
      <w:r w:rsidRPr="23BE44BD" w:rsidR="09EE03BF">
        <w:rPr>
          <w:sz w:val="24"/>
          <w:szCs w:val="24"/>
          <w:lang w:val="en-GB"/>
        </w:rPr>
        <w:t>migration,</w:t>
      </w:r>
      <w:r w:rsidRPr="23BE44BD" w:rsidR="4C5A6C9A">
        <w:rPr>
          <w:sz w:val="24"/>
          <w:szCs w:val="24"/>
          <w:lang w:val="en-GB"/>
        </w:rPr>
        <w:t xml:space="preserve"> LGBTQI+ rights,</w:t>
      </w:r>
      <w:r w:rsidRPr="23BE44BD" w:rsidR="09EE03BF">
        <w:rPr>
          <w:sz w:val="24"/>
          <w:szCs w:val="24"/>
          <w:lang w:val="en-GB"/>
        </w:rPr>
        <w:t xml:space="preserve"> </w:t>
      </w:r>
      <w:r w:rsidRPr="23BE44BD" w:rsidR="39135F3B">
        <w:rPr>
          <w:sz w:val="24"/>
          <w:szCs w:val="24"/>
          <w:lang w:val="en-GB"/>
        </w:rPr>
        <w:t>human rights,</w:t>
      </w:r>
      <w:r w:rsidRPr="23BE44BD" w:rsidR="0D996274">
        <w:rPr>
          <w:sz w:val="24"/>
          <w:szCs w:val="24"/>
          <w:lang w:val="en-GB"/>
        </w:rPr>
        <w:t xml:space="preserve"> rule of law,</w:t>
      </w:r>
      <w:r w:rsidRPr="23BE44BD" w:rsidR="39135F3B">
        <w:rPr>
          <w:sz w:val="24"/>
          <w:szCs w:val="24"/>
          <w:lang w:val="en-GB"/>
        </w:rPr>
        <w:t xml:space="preserve"> </w:t>
      </w:r>
      <w:r w:rsidRPr="23BE44BD">
        <w:rPr>
          <w:sz w:val="24"/>
          <w:szCs w:val="24"/>
          <w:lang w:val="en-GB"/>
        </w:rPr>
        <w:t>corporate power, data governance, other (please explain)</w:t>
      </w:r>
    </w:p>
    <w:p w:rsidR="039D94B2" w:rsidP="23BE44BD" w:rsidRDefault="039D94B2" w14:paraId="36D3E3ED" w14:textId="5E8613D5">
      <w:pPr>
        <w:numPr>
          <w:ilvl w:val="1"/>
          <w:numId w:val="2"/>
        </w:numPr>
        <w:rPr>
          <w:sz w:val="24"/>
          <w:szCs w:val="24"/>
          <w:lang w:val="en"/>
        </w:rPr>
      </w:pPr>
      <w:r w:rsidRPr="23BE44BD">
        <w:rPr>
          <w:sz w:val="24"/>
          <w:szCs w:val="24"/>
          <w:lang w:val="en-GB"/>
        </w:rPr>
        <w:t>If you selected ''other'', please specify</w:t>
      </w:r>
    </w:p>
    <w:p w:rsidR="00D93001" w:rsidP="0D678412" w:rsidRDefault="00D93001" w14:paraId="0018FCCE" w14:textId="46FDE573">
      <w:pPr>
        <w:ind w:firstLine="720"/>
        <w:rPr>
          <w:sz w:val="24"/>
          <w:szCs w:val="24"/>
          <w:lang w:val="en-GB"/>
        </w:rPr>
      </w:pPr>
      <w:r w:rsidRPr="0D678412">
        <w:rPr>
          <w:sz w:val="24"/>
          <w:szCs w:val="24"/>
          <w:lang w:val="en-GB"/>
        </w:rPr>
        <w:t xml:space="preserve">Contact person </w:t>
      </w:r>
    </w:p>
    <w:p w:rsidR="003E4493" w:rsidP="003E4493" w:rsidRDefault="001168E6" w14:paraId="5B9CD875" w14:textId="22C99136">
      <w:pPr>
        <w:pStyle w:val="ListParagraph"/>
        <w:numPr>
          <w:ilvl w:val="1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Name</w:t>
      </w:r>
    </w:p>
    <w:p w:rsidR="00FB13AF" w:rsidP="003E4493" w:rsidRDefault="00362BD6" w14:paraId="5479A8BA" w14:textId="0F4F7229">
      <w:pPr>
        <w:pStyle w:val="ListParagraph"/>
        <w:numPr>
          <w:ilvl w:val="1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Position</w:t>
      </w:r>
    </w:p>
    <w:p w:rsidRPr="003E4493" w:rsidR="001168E6" w:rsidP="003E4493" w:rsidRDefault="001168E6" w14:paraId="6D182AB0" w14:textId="318632B0">
      <w:pPr>
        <w:pStyle w:val="ListParagraph"/>
        <w:numPr>
          <w:ilvl w:val="1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Email address</w:t>
      </w:r>
    </w:p>
    <w:p w:rsidRPr="003E4493" w:rsidR="00D93001" w:rsidP="003E4493" w:rsidRDefault="00D93001" w14:paraId="7543DC75" w14:textId="44B38FEB">
      <w:pPr>
        <w:rPr>
          <w:sz w:val="24"/>
          <w:szCs w:val="24"/>
          <w:lang w:val="en"/>
        </w:rPr>
      </w:pPr>
    </w:p>
    <w:p w:rsidRPr="0029115B" w:rsidR="0029115B" w:rsidP="73323D2B" w:rsidRDefault="0029115B" w14:paraId="771D94B0" w14:textId="782F78ED">
      <w:pPr>
        <w:numPr>
          <w:ilvl w:val="0"/>
          <w:numId w:val="2"/>
        </w:numPr>
        <w:rPr>
          <w:sz w:val="24"/>
          <w:szCs w:val="24"/>
          <w:lang w:val="en"/>
        </w:rPr>
      </w:pPr>
      <w:r w:rsidRPr="73323D2B">
        <w:rPr>
          <w:sz w:val="24"/>
          <w:szCs w:val="24"/>
          <w:lang w:val="en-GB"/>
        </w:rPr>
        <w:t>Proposed work</w:t>
      </w:r>
    </w:p>
    <w:p w:rsidRPr="00DF1031" w:rsidR="00DF1031" w:rsidP="00C75677" w:rsidRDefault="00DF1031" w14:paraId="2751C87F" w14:textId="58CE6B44">
      <w:pPr>
        <w:numPr>
          <w:ilvl w:val="1"/>
          <w:numId w:val="2"/>
        </w:num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Title of proposed work</w:t>
      </w:r>
    </w:p>
    <w:p w:rsidRPr="00C75677" w:rsidR="00C75677" w:rsidP="00C75677" w:rsidRDefault="68A656CD" w14:paraId="551896A9" w14:textId="52C421C3">
      <w:pPr>
        <w:numPr>
          <w:ilvl w:val="1"/>
          <w:numId w:val="2"/>
        </w:numPr>
        <w:rPr>
          <w:sz w:val="24"/>
          <w:szCs w:val="24"/>
          <w:lang w:val="en"/>
        </w:rPr>
      </w:pPr>
      <w:r w:rsidRPr="0D678412">
        <w:rPr>
          <w:sz w:val="24"/>
          <w:szCs w:val="24"/>
          <w:lang w:val="en-GB"/>
        </w:rPr>
        <w:t>Total amount</w:t>
      </w:r>
      <w:r w:rsidRPr="0D678412" w:rsidR="00C75677">
        <w:rPr>
          <w:sz w:val="24"/>
          <w:szCs w:val="24"/>
          <w:lang w:val="en-GB"/>
        </w:rPr>
        <w:t xml:space="preserve"> requested</w:t>
      </w:r>
      <w:r w:rsidRPr="0D678412" w:rsidR="7A1F62CE">
        <w:rPr>
          <w:sz w:val="24"/>
          <w:szCs w:val="24"/>
          <w:lang w:val="en-GB"/>
        </w:rPr>
        <w:t xml:space="preserve"> (in EUR)</w:t>
      </w:r>
    </w:p>
    <w:p w:rsidR="2F8B8AEE" w:rsidP="2D6B40ED" w:rsidRDefault="2278D071" w14:paraId="00CA0DED" w14:textId="293FD631">
      <w:pPr>
        <w:numPr>
          <w:ilvl w:val="1"/>
          <w:numId w:val="2"/>
        </w:numPr>
        <w:rPr>
          <w:rFonts w:ascii="Aptos" w:hAnsi="Aptos" w:eastAsia="Aptos" w:cs="Aptos"/>
          <w:color w:val="000000" w:themeColor="text1"/>
          <w:sz w:val="24"/>
          <w:szCs w:val="24"/>
          <w:lang w:val="en-GB"/>
        </w:rPr>
      </w:pPr>
      <w:r w:rsidRPr="2D6B40ED">
        <w:rPr>
          <w:rFonts w:ascii="Aptos" w:hAnsi="Aptos" w:eastAsia="Aptos" w:cs="Aptos"/>
          <w:color w:val="000000" w:themeColor="text1"/>
          <w:sz w:val="24"/>
          <w:szCs w:val="24"/>
          <w:lang w:val="en-GB"/>
        </w:rPr>
        <w:t>Proposed s</w:t>
      </w:r>
      <w:r w:rsidRPr="2D6B40ED" w:rsidR="286DE6EE">
        <w:rPr>
          <w:rFonts w:ascii="Aptos" w:hAnsi="Aptos" w:eastAsia="Aptos" w:cs="Aptos"/>
          <w:color w:val="000000" w:themeColor="text1"/>
          <w:sz w:val="24"/>
          <w:szCs w:val="24"/>
          <w:lang w:val="en-GB"/>
        </w:rPr>
        <w:t>tart date:</w:t>
      </w:r>
    </w:p>
    <w:p w:rsidR="2F8B8AEE" w:rsidP="2D6B40ED" w:rsidRDefault="027B135A" w14:paraId="29DCEB01" w14:textId="79A150B3">
      <w:pPr>
        <w:pStyle w:val="ListParagraph"/>
        <w:numPr>
          <w:ilvl w:val="1"/>
          <w:numId w:val="2"/>
        </w:numPr>
        <w:rPr>
          <w:rFonts w:ascii="Aptos" w:hAnsi="Aptos" w:eastAsia="Aptos" w:cs="Aptos"/>
          <w:color w:val="000000" w:themeColor="text1"/>
          <w:sz w:val="24"/>
          <w:szCs w:val="24"/>
          <w:lang w:val="en-GB"/>
        </w:rPr>
      </w:pPr>
      <w:r w:rsidRPr="2D6B40ED">
        <w:rPr>
          <w:rFonts w:ascii="Aptos" w:hAnsi="Aptos" w:eastAsia="Aptos" w:cs="Aptos"/>
          <w:color w:val="000000" w:themeColor="text1"/>
          <w:sz w:val="24"/>
          <w:szCs w:val="24"/>
          <w:lang w:val="en-GB"/>
        </w:rPr>
        <w:t>Proposed e</w:t>
      </w:r>
      <w:r w:rsidRPr="2D6B40ED" w:rsidR="286DE6EE">
        <w:rPr>
          <w:rFonts w:ascii="Aptos" w:hAnsi="Aptos" w:eastAsia="Aptos" w:cs="Aptos"/>
          <w:color w:val="000000" w:themeColor="text1"/>
          <w:sz w:val="24"/>
          <w:szCs w:val="24"/>
          <w:lang w:val="en-GB"/>
        </w:rPr>
        <w:t>nd date:</w:t>
      </w:r>
    </w:p>
    <w:p w:rsidR="40A31B48" w:rsidP="044E5A2F" w:rsidRDefault="55F9C1EB" w14:paraId="6658E969" w14:textId="755FE6A7">
      <w:pPr>
        <w:numPr>
          <w:ilvl w:val="1"/>
          <w:numId w:val="2"/>
        </w:numPr>
        <w:rPr>
          <w:sz w:val="24"/>
          <w:szCs w:val="24"/>
        </w:rPr>
      </w:pPr>
      <w:r w:rsidRPr="387F7682">
        <w:rPr>
          <w:sz w:val="24"/>
          <w:szCs w:val="24"/>
        </w:rPr>
        <w:t xml:space="preserve">Please provide </w:t>
      </w:r>
      <w:proofErr w:type="gramStart"/>
      <w:r w:rsidRPr="387F7682">
        <w:rPr>
          <w:sz w:val="24"/>
          <w:szCs w:val="24"/>
        </w:rPr>
        <w:t xml:space="preserve">a </w:t>
      </w:r>
      <w:r w:rsidRPr="387F7682" w:rsidR="273667FD">
        <w:rPr>
          <w:sz w:val="24"/>
          <w:szCs w:val="24"/>
        </w:rPr>
        <w:t xml:space="preserve">brief </w:t>
      </w:r>
      <w:r w:rsidRPr="387F7682" w:rsidR="44D60A01">
        <w:rPr>
          <w:sz w:val="24"/>
          <w:szCs w:val="24"/>
        </w:rPr>
        <w:t>summary</w:t>
      </w:r>
      <w:proofErr w:type="gramEnd"/>
      <w:r w:rsidRPr="387F7682" w:rsidR="44D60A01">
        <w:rPr>
          <w:sz w:val="24"/>
          <w:szCs w:val="24"/>
        </w:rPr>
        <w:t xml:space="preserve"> of</w:t>
      </w:r>
      <w:r w:rsidRPr="387F7682" w:rsidR="00C66866">
        <w:rPr>
          <w:sz w:val="24"/>
          <w:szCs w:val="24"/>
        </w:rPr>
        <w:t xml:space="preserve"> your </w:t>
      </w:r>
      <w:proofErr w:type="spellStart"/>
      <w:r w:rsidRPr="387F7682" w:rsidR="00C66866">
        <w:rPr>
          <w:sz w:val="24"/>
          <w:szCs w:val="24"/>
        </w:rPr>
        <w:t>organisation</w:t>
      </w:r>
      <w:proofErr w:type="spellEnd"/>
      <w:r w:rsidRPr="387F7682" w:rsidR="00C66866">
        <w:rPr>
          <w:sz w:val="24"/>
          <w:szCs w:val="24"/>
        </w:rPr>
        <w:t xml:space="preserve"> and</w:t>
      </w:r>
      <w:r w:rsidRPr="387F7682" w:rsidR="44D60A01">
        <w:rPr>
          <w:sz w:val="24"/>
          <w:szCs w:val="24"/>
        </w:rPr>
        <w:t xml:space="preserve"> the work you hope to do with the support of the European AI &amp; Society Fund’s AI Act Implementation Fund. If your application is </w:t>
      </w:r>
      <w:r w:rsidRPr="387F7682" w:rsidR="0568C000">
        <w:rPr>
          <w:sz w:val="24"/>
          <w:szCs w:val="24"/>
        </w:rPr>
        <w:t>successful,</w:t>
      </w:r>
      <w:r w:rsidRPr="387F7682" w:rsidR="44D60A01">
        <w:rPr>
          <w:sz w:val="24"/>
          <w:szCs w:val="24"/>
        </w:rPr>
        <w:t xml:space="preserve"> this will be used on the EAISF </w:t>
      </w:r>
      <w:r w:rsidRPr="387F7682" w:rsidR="7ACD27CA">
        <w:rPr>
          <w:sz w:val="24"/>
          <w:szCs w:val="24"/>
        </w:rPr>
        <w:t>website. (</w:t>
      </w:r>
      <w:r w:rsidRPr="387F7682" w:rsidR="380A7694">
        <w:rPr>
          <w:sz w:val="24"/>
          <w:szCs w:val="24"/>
        </w:rPr>
        <w:t xml:space="preserve">max </w:t>
      </w:r>
      <w:r w:rsidRPr="387F7682" w:rsidR="5C3FE70B">
        <w:rPr>
          <w:sz w:val="24"/>
          <w:szCs w:val="24"/>
        </w:rPr>
        <w:t>100 words</w:t>
      </w:r>
      <w:r w:rsidRPr="387F7682" w:rsidR="79E16D50">
        <w:rPr>
          <w:sz w:val="24"/>
          <w:szCs w:val="24"/>
        </w:rPr>
        <w:t xml:space="preserve"> – 600 characters</w:t>
      </w:r>
      <w:r w:rsidRPr="387F7682" w:rsidR="5C3FE70B">
        <w:rPr>
          <w:sz w:val="24"/>
          <w:szCs w:val="24"/>
        </w:rPr>
        <w:t>)</w:t>
      </w:r>
    </w:p>
    <w:p w:rsidRPr="0029115B" w:rsidR="006D1F1C" w:rsidP="0D678412" w:rsidRDefault="53A0847F" w14:paraId="79451E06" w14:textId="6752DACD">
      <w:pPr>
        <w:numPr>
          <w:ilvl w:val="1"/>
          <w:numId w:val="2"/>
        </w:numPr>
        <w:rPr>
          <w:sz w:val="24"/>
          <w:szCs w:val="24"/>
          <w:lang w:val="en"/>
        </w:rPr>
      </w:pPr>
      <w:r w:rsidRPr="387F7682">
        <w:rPr>
          <w:sz w:val="24"/>
          <w:szCs w:val="24"/>
          <w:lang w:val="en-GB"/>
        </w:rPr>
        <w:t xml:space="preserve">Describe the work you would like to achieve with the support of the European AI </w:t>
      </w:r>
      <w:r w:rsidRPr="387F7682" w:rsidR="733FB77E">
        <w:rPr>
          <w:sz w:val="24"/>
          <w:szCs w:val="24"/>
          <w:lang w:val="en-GB"/>
        </w:rPr>
        <w:t xml:space="preserve">&amp; Society </w:t>
      </w:r>
      <w:r w:rsidRPr="387F7682">
        <w:rPr>
          <w:sz w:val="24"/>
          <w:szCs w:val="24"/>
          <w:lang w:val="en-GB"/>
        </w:rPr>
        <w:t>Fund</w:t>
      </w:r>
      <w:r w:rsidRPr="387F7682" w:rsidR="5497B2BA">
        <w:rPr>
          <w:sz w:val="24"/>
          <w:szCs w:val="24"/>
          <w:lang w:val="en-GB"/>
        </w:rPr>
        <w:t>, your approach</w:t>
      </w:r>
      <w:r w:rsidRPr="387F7682" w:rsidR="5A50897D">
        <w:rPr>
          <w:sz w:val="24"/>
          <w:szCs w:val="24"/>
          <w:lang w:val="en-GB"/>
        </w:rPr>
        <w:t xml:space="preserve"> on how to implement it</w:t>
      </w:r>
      <w:r w:rsidRPr="387F7682">
        <w:rPr>
          <w:sz w:val="24"/>
          <w:szCs w:val="24"/>
          <w:lang w:val="en-GB"/>
        </w:rPr>
        <w:t xml:space="preserve"> and</w:t>
      </w:r>
      <w:r w:rsidRPr="387F7682" w:rsidR="2C5F004A">
        <w:rPr>
          <w:sz w:val="24"/>
          <w:szCs w:val="24"/>
          <w:lang w:val="en-GB"/>
        </w:rPr>
        <w:t xml:space="preserve"> how it would contribute to </w:t>
      </w:r>
      <w:r w:rsidRPr="387F7682" w:rsidR="1668DB7E">
        <w:rPr>
          <w:sz w:val="24"/>
          <w:szCs w:val="24"/>
          <w:lang w:val="en-GB"/>
        </w:rPr>
        <w:t>making</w:t>
      </w:r>
      <w:r w:rsidRPr="387F7682" w:rsidR="616FD66C">
        <w:rPr>
          <w:sz w:val="24"/>
          <w:szCs w:val="24"/>
          <w:lang w:val="en-GB"/>
        </w:rPr>
        <w:t xml:space="preserve"> the AI Act</w:t>
      </w:r>
      <w:r w:rsidRPr="387F7682" w:rsidR="0BD34C05">
        <w:rPr>
          <w:sz w:val="24"/>
          <w:szCs w:val="24"/>
          <w:lang w:val="en-GB"/>
        </w:rPr>
        <w:t xml:space="preserve"> work better for </w:t>
      </w:r>
      <w:r w:rsidRPr="387F7682" w:rsidR="3C802DDC">
        <w:rPr>
          <w:sz w:val="24"/>
          <w:szCs w:val="24"/>
          <w:lang w:val="en-GB"/>
        </w:rPr>
        <w:t>social justice</w:t>
      </w:r>
      <w:r w:rsidRPr="387F7682">
        <w:rPr>
          <w:sz w:val="24"/>
          <w:szCs w:val="24"/>
          <w:lang w:val="en-GB"/>
        </w:rPr>
        <w:t xml:space="preserve">. Please refer to the </w:t>
      </w:r>
      <w:r w:rsidRPr="387F7682" w:rsidR="085C41E5">
        <w:rPr>
          <w:sz w:val="24"/>
          <w:szCs w:val="24"/>
          <w:lang w:val="en-GB"/>
        </w:rPr>
        <w:t xml:space="preserve">AIA Implementation Fund </w:t>
      </w:r>
      <w:r w:rsidRPr="387F7682" w:rsidR="6B130D57">
        <w:rPr>
          <w:sz w:val="24"/>
          <w:szCs w:val="24"/>
          <w:lang w:val="en-GB"/>
        </w:rPr>
        <w:t>call for proposals</w:t>
      </w:r>
      <w:r w:rsidRPr="387F7682">
        <w:rPr>
          <w:sz w:val="24"/>
          <w:szCs w:val="24"/>
          <w:lang w:val="en-GB"/>
        </w:rPr>
        <w:t xml:space="preserve"> for guidance</w:t>
      </w:r>
      <w:r w:rsidRPr="387F7682" w:rsidR="4959F347">
        <w:rPr>
          <w:sz w:val="24"/>
          <w:szCs w:val="24"/>
          <w:lang w:val="en-GB"/>
        </w:rPr>
        <w:t>.</w:t>
      </w:r>
      <w:r w:rsidRPr="387F7682">
        <w:rPr>
          <w:sz w:val="24"/>
          <w:szCs w:val="24"/>
          <w:lang w:val="en-GB"/>
        </w:rPr>
        <w:t xml:space="preserve"> (</w:t>
      </w:r>
      <w:r w:rsidRPr="387F7682" w:rsidR="1575E88D">
        <w:rPr>
          <w:sz w:val="24"/>
          <w:szCs w:val="24"/>
          <w:lang w:val="en-GB"/>
        </w:rPr>
        <w:t xml:space="preserve">max </w:t>
      </w:r>
      <w:r w:rsidRPr="387F7682" w:rsidR="3672A868">
        <w:rPr>
          <w:sz w:val="24"/>
          <w:szCs w:val="24"/>
          <w:lang w:val="en-GB"/>
        </w:rPr>
        <w:t>4</w:t>
      </w:r>
      <w:r w:rsidRPr="387F7682" w:rsidR="622A9B86">
        <w:rPr>
          <w:sz w:val="24"/>
          <w:szCs w:val="24"/>
          <w:lang w:val="en-GB"/>
        </w:rPr>
        <w:t>00</w:t>
      </w:r>
      <w:r w:rsidRPr="387F7682">
        <w:rPr>
          <w:sz w:val="24"/>
          <w:szCs w:val="24"/>
          <w:lang w:val="en-GB"/>
        </w:rPr>
        <w:t xml:space="preserve"> words</w:t>
      </w:r>
      <w:r w:rsidRPr="387F7682" w:rsidR="482D3C3B">
        <w:rPr>
          <w:sz w:val="24"/>
          <w:szCs w:val="24"/>
          <w:lang w:val="en-GB"/>
        </w:rPr>
        <w:t xml:space="preserve"> – 2400 characters</w:t>
      </w:r>
      <w:r w:rsidRPr="387F7682">
        <w:rPr>
          <w:sz w:val="24"/>
          <w:szCs w:val="24"/>
          <w:lang w:val="en-GB"/>
        </w:rPr>
        <w:t>)</w:t>
      </w:r>
    </w:p>
    <w:p w:rsidRPr="0029115B" w:rsidR="006D1F1C" w:rsidP="1B336014" w:rsidRDefault="41A2B915" w14:paraId="738B974D" w14:textId="13B84E7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87F7682">
        <w:rPr>
          <w:sz w:val="24"/>
          <w:szCs w:val="24"/>
        </w:rPr>
        <w:t xml:space="preserve">Why </w:t>
      </w:r>
      <w:r w:rsidRPr="387F7682" w:rsidR="691AD5E8">
        <w:rPr>
          <w:sz w:val="24"/>
          <w:szCs w:val="24"/>
          <w:lang w:val="en"/>
        </w:rPr>
        <w:t xml:space="preserve">is your </w:t>
      </w:r>
      <w:proofErr w:type="spellStart"/>
      <w:r w:rsidRPr="387F7682" w:rsidR="691AD5E8">
        <w:rPr>
          <w:sz w:val="24"/>
          <w:szCs w:val="24"/>
          <w:lang w:val="en"/>
        </w:rPr>
        <w:t>organisation</w:t>
      </w:r>
      <w:proofErr w:type="spellEnd"/>
      <w:r w:rsidRPr="387F7682">
        <w:rPr>
          <w:sz w:val="24"/>
          <w:szCs w:val="24"/>
        </w:rPr>
        <w:t xml:space="preserve"> </w:t>
      </w:r>
      <w:r w:rsidRPr="387F7682" w:rsidR="351C3844">
        <w:rPr>
          <w:sz w:val="24"/>
          <w:szCs w:val="24"/>
        </w:rPr>
        <w:t xml:space="preserve">or coalition </w:t>
      </w:r>
      <w:r w:rsidRPr="387F7682">
        <w:rPr>
          <w:sz w:val="24"/>
          <w:szCs w:val="24"/>
        </w:rPr>
        <w:t>well placed to do this work?</w:t>
      </w:r>
      <w:r w:rsidRPr="387F7682" w:rsidR="7EB055CA">
        <w:rPr>
          <w:sz w:val="24"/>
          <w:szCs w:val="24"/>
        </w:rPr>
        <w:t xml:space="preserve"> (</w:t>
      </w:r>
      <w:r w:rsidRPr="387F7682" w:rsidR="11B61053">
        <w:rPr>
          <w:sz w:val="24"/>
          <w:szCs w:val="24"/>
        </w:rPr>
        <w:t>2</w:t>
      </w:r>
      <w:r w:rsidRPr="387F7682" w:rsidR="7EB055CA">
        <w:rPr>
          <w:sz w:val="24"/>
          <w:szCs w:val="24"/>
        </w:rPr>
        <w:t>00 words</w:t>
      </w:r>
      <w:r w:rsidRPr="387F7682" w:rsidR="3E852419">
        <w:rPr>
          <w:sz w:val="24"/>
          <w:szCs w:val="24"/>
        </w:rPr>
        <w:t xml:space="preserve"> – 1200 characters</w:t>
      </w:r>
      <w:r w:rsidRPr="387F7682" w:rsidR="7EB055CA">
        <w:rPr>
          <w:sz w:val="24"/>
          <w:szCs w:val="24"/>
        </w:rPr>
        <w:t>)</w:t>
      </w:r>
    </w:p>
    <w:p w:rsidRPr="0029115B" w:rsidR="006D1F1C" w:rsidP="0D678412" w:rsidRDefault="006D1F1C" w14:paraId="04C16421" w14:textId="481E0565">
      <w:pPr>
        <w:pStyle w:val="ListParagraph"/>
        <w:ind w:left="1440"/>
        <w:rPr>
          <w:sz w:val="24"/>
          <w:szCs w:val="24"/>
          <w:lang w:val="en"/>
        </w:rPr>
      </w:pPr>
    </w:p>
    <w:p w:rsidRPr="0029115B" w:rsidR="006D1F1C" w:rsidP="0D678412" w:rsidRDefault="5CCF6B02" w14:paraId="2F524DCC" w14:textId="4D86EE51">
      <w:pPr>
        <w:pStyle w:val="ListParagraph"/>
        <w:numPr>
          <w:ilvl w:val="1"/>
          <w:numId w:val="2"/>
        </w:numPr>
        <w:rPr>
          <w:sz w:val="24"/>
          <w:szCs w:val="24"/>
          <w:lang w:val="en"/>
        </w:rPr>
      </w:pPr>
      <w:r w:rsidRPr="387F7682">
        <w:rPr>
          <w:sz w:val="24"/>
          <w:szCs w:val="24"/>
          <w:lang w:val="en"/>
        </w:rPr>
        <w:t>How would the success of the</w:t>
      </w:r>
      <w:r w:rsidRPr="387F7682">
        <w:rPr>
          <w:sz w:val="24"/>
          <w:szCs w:val="24"/>
        </w:rPr>
        <w:t xml:space="preserve"> proposed work look like from your perspective? (100 words</w:t>
      </w:r>
      <w:r w:rsidRPr="387F7682" w:rsidR="6D768CC0">
        <w:rPr>
          <w:sz w:val="24"/>
          <w:szCs w:val="24"/>
        </w:rPr>
        <w:t xml:space="preserve"> – 600 characters</w:t>
      </w:r>
      <w:r w:rsidRPr="387F7682">
        <w:rPr>
          <w:sz w:val="24"/>
          <w:szCs w:val="24"/>
        </w:rPr>
        <w:t>)</w:t>
      </w:r>
    </w:p>
    <w:p w:rsidR="0029115B" w:rsidP="0029115B" w:rsidRDefault="0029115B" w14:paraId="68FBDEBF" w14:textId="77777777">
      <w:pPr>
        <w:rPr>
          <w:sz w:val="24"/>
          <w:szCs w:val="24"/>
          <w:lang w:val="en-GB"/>
        </w:rPr>
      </w:pPr>
    </w:p>
    <w:p w:rsidR="076B861D" w:rsidP="00AA34EC" w:rsidRDefault="40E9F41E" w14:paraId="01F3267C" w14:textId="657488E9">
      <w:pPr>
        <w:pStyle w:val="ListParagraph"/>
        <w:rPr>
          <w:sz w:val="24"/>
          <w:szCs w:val="24"/>
          <w:lang w:val="en-GB"/>
        </w:rPr>
      </w:pPr>
      <w:r w:rsidRPr="387F7682">
        <w:rPr>
          <w:sz w:val="24"/>
          <w:szCs w:val="24"/>
          <w:lang w:val="en-GB"/>
        </w:rPr>
        <w:t xml:space="preserve">Attachments </w:t>
      </w:r>
      <w:r w:rsidRPr="387F7682" w:rsidR="1FD426CD">
        <w:rPr>
          <w:sz w:val="24"/>
          <w:szCs w:val="24"/>
          <w:lang w:val="en-GB"/>
        </w:rPr>
        <w:t xml:space="preserve">to upload </w:t>
      </w:r>
      <w:r w:rsidRPr="387F7682" w:rsidR="504A1428">
        <w:rPr>
          <w:sz w:val="24"/>
          <w:szCs w:val="24"/>
          <w:lang w:val="en-GB"/>
        </w:rPr>
        <w:t>for due diligence</w:t>
      </w:r>
      <w:r w:rsidRPr="387F7682" w:rsidR="1887DE33">
        <w:rPr>
          <w:sz w:val="24"/>
          <w:szCs w:val="24"/>
          <w:lang w:val="en-GB"/>
        </w:rPr>
        <w:t>:</w:t>
      </w:r>
    </w:p>
    <w:p w:rsidR="387F7682" w:rsidP="387F7682" w:rsidRDefault="387F7682" w14:paraId="7BBC664F" w14:textId="3BC91FB1">
      <w:pPr>
        <w:pStyle w:val="ListParagraph"/>
        <w:rPr>
          <w:sz w:val="24"/>
          <w:szCs w:val="24"/>
          <w:lang w:val="en-GB"/>
        </w:rPr>
      </w:pPr>
    </w:p>
    <w:p w:rsidRPr="00A16CAF" w:rsidR="00C12769" w:rsidP="387F7682" w:rsidRDefault="1887DE33" w14:paraId="50A2BE01" w14:textId="789B91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87F7682">
        <w:rPr>
          <w:sz w:val="24"/>
          <w:szCs w:val="24"/>
        </w:rPr>
        <w:t xml:space="preserve">Proof of registration / articles </w:t>
      </w:r>
      <w:r w:rsidRPr="387F7682" w:rsidR="0F4F7081">
        <w:rPr>
          <w:sz w:val="24"/>
          <w:szCs w:val="24"/>
        </w:rPr>
        <w:t>o</w:t>
      </w:r>
      <w:r w:rsidRPr="387F7682">
        <w:rPr>
          <w:sz w:val="24"/>
          <w:szCs w:val="24"/>
        </w:rPr>
        <w:t>f association</w:t>
      </w:r>
    </w:p>
    <w:p w:rsidR="778C291C" w:rsidP="387F7682" w:rsidRDefault="778C291C" w14:paraId="36464A30" w14:textId="34E9E3B4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387F7682">
        <w:rPr>
          <w:sz w:val="24"/>
          <w:szCs w:val="24"/>
          <w:lang w:val="en-GB"/>
        </w:rPr>
        <w:t>Your 2022 accounts</w:t>
      </w:r>
    </w:p>
    <w:p w:rsidR="778C291C" w:rsidP="387F7682" w:rsidRDefault="778C291C" w14:paraId="59D83B54" w14:textId="7108EB9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387F7682">
        <w:rPr>
          <w:sz w:val="24"/>
          <w:szCs w:val="24"/>
          <w:lang w:val="en-GB"/>
        </w:rPr>
        <w:t>Your 2023 accounts</w:t>
      </w:r>
    </w:p>
    <w:p w:rsidR="778C291C" w:rsidP="387F7682" w:rsidRDefault="778C291C" w14:paraId="5482FDED" w14:textId="667065B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387F7682">
        <w:rPr>
          <w:sz w:val="24"/>
          <w:szCs w:val="24"/>
          <w:lang w:val="en-GB"/>
        </w:rPr>
        <w:t>Audit report 2023 (if applicable)</w:t>
      </w:r>
    </w:p>
    <w:p w:rsidR="778C291C" w:rsidP="387F7682" w:rsidRDefault="778C291C" w14:paraId="41F8C133" w14:textId="50E336CF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387F7682">
        <w:rPr>
          <w:sz w:val="24"/>
          <w:szCs w:val="24"/>
          <w:lang w:val="en-GB"/>
        </w:rPr>
        <w:t>Forecast annual budget for 2025</w:t>
      </w:r>
    </w:p>
    <w:p w:rsidR="0AC8ED56" w:rsidP="387F7682" w:rsidRDefault="0AC8ED56" w14:paraId="139BC9E2" w14:textId="5EFD1415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387F7682">
        <w:rPr>
          <w:sz w:val="24"/>
          <w:szCs w:val="24"/>
          <w:lang w:val="en-GB"/>
        </w:rPr>
        <w:t>Most recent operating budget (2024)</w:t>
      </w:r>
    </w:p>
    <w:p w:rsidR="0AC8ED56" w:rsidP="387F7682" w:rsidRDefault="0AC8ED56" w14:paraId="5B94CBE2" w14:textId="6FABA536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387F7682">
        <w:rPr>
          <w:sz w:val="24"/>
          <w:szCs w:val="24"/>
          <w:lang w:val="en-GB"/>
        </w:rPr>
        <w:t xml:space="preserve">Bank identification form </w:t>
      </w:r>
    </w:p>
    <w:p w:rsidR="5FDDD155" w:rsidP="387F7682" w:rsidRDefault="5FDDD155" w14:paraId="09F5BFCC" w14:textId="59EE65A7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hyperlink r:id="rId11">
        <w:r w:rsidRPr="23BE44BD">
          <w:rPr>
            <w:rStyle w:val="Hyperlink"/>
            <w:sz w:val="24"/>
            <w:szCs w:val="24"/>
            <w:lang w:val="en-GB"/>
          </w:rPr>
          <w:t>Proposed budget for the project</w:t>
        </w:r>
      </w:hyperlink>
    </w:p>
    <w:p w:rsidR="5DBCE18F" w:rsidP="23BE44BD" w:rsidRDefault="5DBCE18F" w14:paraId="690D0010" w14:textId="44CB619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hyperlink r:id="rId12">
        <w:r w:rsidRPr="23BE44BD">
          <w:rPr>
            <w:rStyle w:val="Hyperlink"/>
            <w:sz w:val="24"/>
            <w:szCs w:val="24"/>
            <w:lang w:val="en-GB"/>
          </w:rPr>
          <w:t>Due diligence questionnaire</w:t>
        </w:r>
      </w:hyperlink>
      <w:r w:rsidRPr="23BE44BD">
        <w:rPr>
          <w:sz w:val="24"/>
          <w:szCs w:val="24"/>
          <w:lang w:val="en-GB"/>
        </w:rPr>
        <w:t xml:space="preserve"> </w:t>
      </w:r>
    </w:p>
    <w:sectPr w:rsidR="5DBCE18F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5D6F" w:rsidP="00C12769" w:rsidRDefault="008D5D6F" w14:paraId="1FF7C4D1" w14:textId="77777777">
      <w:pPr>
        <w:spacing w:after="0" w:line="240" w:lineRule="auto"/>
      </w:pPr>
      <w:r>
        <w:separator/>
      </w:r>
    </w:p>
  </w:endnote>
  <w:endnote w:type="continuationSeparator" w:id="0">
    <w:p w:rsidR="008D5D6F" w:rsidP="00C12769" w:rsidRDefault="008D5D6F" w14:paraId="494ABA15" w14:textId="77777777">
      <w:pPr>
        <w:spacing w:after="0" w:line="240" w:lineRule="auto"/>
      </w:pPr>
      <w:r>
        <w:continuationSeparator/>
      </w:r>
    </w:p>
  </w:endnote>
  <w:endnote w:type="continuationNotice" w:id="1">
    <w:p w:rsidR="00C518FC" w:rsidRDefault="00C518FC" w14:paraId="4DA0F07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DB90B2" w:rsidTr="59DB90B2" w14:paraId="7BA73BD5" w14:textId="77777777">
      <w:trPr>
        <w:trHeight w:val="300"/>
      </w:trPr>
      <w:tc>
        <w:tcPr>
          <w:tcW w:w="3005" w:type="dxa"/>
        </w:tcPr>
        <w:p w:rsidR="59DB90B2" w:rsidP="59DB90B2" w:rsidRDefault="59DB90B2" w14:paraId="113E635D" w14:textId="717FCB37">
          <w:pPr>
            <w:pStyle w:val="Header"/>
            <w:ind w:left="-115"/>
          </w:pPr>
        </w:p>
      </w:tc>
      <w:tc>
        <w:tcPr>
          <w:tcW w:w="3005" w:type="dxa"/>
        </w:tcPr>
        <w:p w:rsidR="59DB90B2" w:rsidP="59DB90B2" w:rsidRDefault="59DB90B2" w14:paraId="3944E579" w14:textId="551DE732">
          <w:pPr>
            <w:pStyle w:val="Header"/>
            <w:jc w:val="center"/>
          </w:pPr>
        </w:p>
      </w:tc>
      <w:tc>
        <w:tcPr>
          <w:tcW w:w="3005" w:type="dxa"/>
        </w:tcPr>
        <w:p w:rsidR="59DB90B2" w:rsidP="59DB90B2" w:rsidRDefault="59DB90B2" w14:paraId="24E178E3" w14:textId="20433909">
          <w:pPr>
            <w:pStyle w:val="Header"/>
            <w:ind w:right="-115"/>
            <w:jc w:val="right"/>
          </w:pPr>
        </w:p>
      </w:tc>
    </w:tr>
  </w:tbl>
  <w:p w:rsidR="59DB90B2" w:rsidP="59DB90B2" w:rsidRDefault="59DB90B2" w14:paraId="5136FD55" w14:textId="583E8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5D6F" w:rsidP="00C12769" w:rsidRDefault="008D5D6F" w14:paraId="38128E05" w14:textId="77777777">
      <w:pPr>
        <w:spacing w:after="0" w:line="240" w:lineRule="auto"/>
      </w:pPr>
      <w:r>
        <w:separator/>
      </w:r>
    </w:p>
  </w:footnote>
  <w:footnote w:type="continuationSeparator" w:id="0">
    <w:p w:rsidR="008D5D6F" w:rsidP="00C12769" w:rsidRDefault="008D5D6F" w14:paraId="1F64EF82" w14:textId="77777777">
      <w:pPr>
        <w:spacing w:after="0" w:line="240" w:lineRule="auto"/>
      </w:pPr>
      <w:r>
        <w:continuationSeparator/>
      </w:r>
    </w:p>
  </w:footnote>
  <w:footnote w:type="continuationNotice" w:id="1">
    <w:p w:rsidR="00C518FC" w:rsidRDefault="00C518FC" w14:paraId="394DBD5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2769" w:rsidP="00C12769" w:rsidRDefault="006C23A3" w14:paraId="432456D3" w14:textId="37F9B8D9">
    <w:pPr>
      <w:pStyle w:val="Header"/>
      <w:jc w:val="right"/>
    </w:pPr>
    <w:r>
      <w:t>European AI &amp; Society Fund</w:t>
    </w:r>
  </w:p>
  <w:p w:rsidR="00C12769" w:rsidRDefault="00C12769" w14:paraId="05655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54CD"/>
    <w:multiLevelType w:val="hybridMultilevel"/>
    <w:tmpl w:val="F86843BA"/>
    <w:lvl w:ilvl="0" w:tplc="A1D4C8D0">
      <w:start w:val="2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674F63"/>
    <w:multiLevelType w:val="hybridMultilevel"/>
    <w:tmpl w:val="B1626A98"/>
    <w:lvl w:ilvl="0" w:tplc="AA2E1698">
      <w:start w:val="1"/>
      <w:numFmt w:val="decimal"/>
      <w:lvlText w:val="%1."/>
      <w:lvlJc w:val="left"/>
      <w:pPr>
        <w:ind w:left="720" w:hanging="360"/>
      </w:pPr>
    </w:lvl>
    <w:lvl w:ilvl="1" w:tplc="21E256EE">
      <w:start w:val="1"/>
      <w:numFmt w:val="lowerLetter"/>
      <w:lvlText w:val="%2."/>
      <w:lvlJc w:val="left"/>
      <w:pPr>
        <w:ind w:left="1440" w:hanging="360"/>
      </w:pPr>
    </w:lvl>
    <w:lvl w:ilvl="2" w:tplc="80DC0F54">
      <w:start w:val="1"/>
      <w:numFmt w:val="lowerRoman"/>
      <w:lvlText w:val="%3."/>
      <w:lvlJc w:val="left"/>
      <w:pPr>
        <w:ind w:left="2160" w:hanging="180"/>
      </w:pPr>
    </w:lvl>
    <w:lvl w:ilvl="3" w:tplc="6234CFC6">
      <w:start w:val="1"/>
      <w:numFmt w:val="decimal"/>
      <w:lvlText w:val="%4."/>
      <w:lvlJc w:val="left"/>
      <w:pPr>
        <w:ind w:left="2880" w:hanging="360"/>
      </w:pPr>
    </w:lvl>
    <w:lvl w:ilvl="4" w:tplc="970049DA">
      <w:start w:val="1"/>
      <w:numFmt w:val="lowerLetter"/>
      <w:lvlText w:val="%5."/>
      <w:lvlJc w:val="left"/>
      <w:pPr>
        <w:ind w:left="3600" w:hanging="360"/>
      </w:pPr>
    </w:lvl>
    <w:lvl w:ilvl="5" w:tplc="9A509374">
      <w:start w:val="1"/>
      <w:numFmt w:val="lowerRoman"/>
      <w:lvlText w:val="%6."/>
      <w:lvlJc w:val="right"/>
      <w:pPr>
        <w:ind w:left="4320" w:hanging="180"/>
      </w:pPr>
    </w:lvl>
    <w:lvl w:ilvl="6" w:tplc="5BAEA784">
      <w:start w:val="1"/>
      <w:numFmt w:val="decimal"/>
      <w:lvlText w:val="%7."/>
      <w:lvlJc w:val="left"/>
      <w:pPr>
        <w:ind w:left="5040" w:hanging="360"/>
      </w:pPr>
    </w:lvl>
    <w:lvl w:ilvl="7" w:tplc="10F8441E">
      <w:start w:val="1"/>
      <w:numFmt w:val="lowerLetter"/>
      <w:lvlText w:val="%8."/>
      <w:lvlJc w:val="left"/>
      <w:pPr>
        <w:ind w:left="5760" w:hanging="360"/>
      </w:pPr>
    </w:lvl>
    <w:lvl w:ilvl="8" w:tplc="B1F23E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3DA94"/>
    <w:multiLevelType w:val="hybridMultilevel"/>
    <w:tmpl w:val="4C40A020"/>
    <w:lvl w:ilvl="0" w:tplc="52C82D0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508F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0E31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94E6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44DC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ACC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78E2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46E6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80B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CA2272"/>
    <w:multiLevelType w:val="hybridMultilevel"/>
    <w:tmpl w:val="FFFFFFFF"/>
    <w:lvl w:ilvl="0" w:tplc="F09C0EE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12370855">
    <w:abstractNumId w:val="2"/>
  </w:num>
  <w:num w:numId="2" w16cid:durableId="296188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4480246">
    <w:abstractNumId w:val="0"/>
  </w:num>
  <w:num w:numId="4" w16cid:durableId="1891647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0C"/>
    <w:rsid w:val="0000394C"/>
    <w:rsid w:val="00004813"/>
    <w:rsid w:val="00011936"/>
    <w:rsid w:val="00020A17"/>
    <w:rsid w:val="0002530C"/>
    <w:rsid w:val="00097BD3"/>
    <w:rsid w:val="000D4596"/>
    <w:rsid w:val="001168E6"/>
    <w:rsid w:val="00147960"/>
    <w:rsid w:val="0017429D"/>
    <w:rsid w:val="001F59CB"/>
    <w:rsid w:val="002200FD"/>
    <w:rsid w:val="00223FD7"/>
    <w:rsid w:val="00226376"/>
    <w:rsid w:val="00236804"/>
    <w:rsid w:val="00265007"/>
    <w:rsid w:val="0029115B"/>
    <w:rsid w:val="00303033"/>
    <w:rsid w:val="003348E4"/>
    <w:rsid w:val="00362BD6"/>
    <w:rsid w:val="00381608"/>
    <w:rsid w:val="003A5C9F"/>
    <w:rsid w:val="003C2EEE"/>
    <w:rsid w:val="003E4493"/>
    <w:rsid w:val="00445869"/>
    <w:rsid w:val="004729CE"/>
    <w:rsid w:val="004C20E7"/>
    <w:rsid w:val="004C2AE8"/>
    <w:rsid w:val="004E3191"/>
    <w:rsid w:val="004E3FAA"/>
    <w:rsid w:val="004F1529"/>
    <w:rsid w:val="005536E4"/>
    <w:rsid w:val="00565378"/>
    <w:rsid w:val="005C58F3"/>
    <w:rsid w:val="006374DB"/>
    <w:rsid w:val="00653550"/>
    <w:rsid w:val="006C23A3"/>
    <w:rsid w:val="006D1F1C"/>
    <w:rsid w:val="006F6CA2"/>
    <w:rsid w:val="00701EEA"/>
    <w:rsid w:val="00767BCD"/>
    <w:rsid w:val="007B0770"/>
    <w:rsid w:val="007B378F"/>
    <w:rsid w:val="007D6EC5"/>
    <w:rsid w:val="0087017F"/>
    <w:rsid w:val="008D5D6F"/>
    <w:rsid w:val="008D74F4"/>
    <w:rsid w:val="009C248D"/>
    <w:rsid w:val="00A011A8"/>
    <w:rsid w:val="00A16CAF"/>
    <w:rsid w:val="00A5213A"/>
    <w:rsid w:val="00A569F3"/>
    <w:rsid w:val="00A60A9D"/>
    <w:rsid w:val="00A80A36"/>
    <w:rsid w:val="00AA2ED4"/>
    <w:rsid w:val="00AA34EC"/>
    <w:rsid w:val="00AE011A"/>
    <w:rsid w:val="00AE2726"/>
    <w:rsid w:val="00B54929"/>
    <w:rsid w:val="00B607CB"/>
    <w:rsid w:val="00B80F3F"/>
    <w:rsid w:val="00BE0C3C"/>
    <w:rsid w:val="00C12769"/>
    <w:rsid w:val="00C26184"/>
    <w:rsid w:val="00C518FC"/>
    <w:rsid w:val="00C51F1B"/>
    <w:rsid w:val="00C66866"/>
    <w:rsid w:val="00C75677"/>
    <w:rsid w:val="00C8186D"/>
    <w:rsid w:val="00CD35B8"/>
    <w:rsid w:val="00CE61FF"/>
    <w:rsid w:val="00D64625"/>
    <w:rsid w:val="00D8137B"/>
    <w:rsid w:val="00D93001"/>
    <w:rsid w:val="00DA045F"/>
    <w:rsid w:val="00DC3762"/>
    <w:rsid w:val="00DF1031"/>
    <w:rsid w:val="00E333EA"/>
    <w:rsid w:val="00E573ED"/>
    <w:rsid w:val="00E7006A"/>
    <w:rsid w:val="00EF516E"/>
    <w:rsid w:val="00EF58C5"/>
    <w:rsid w:val="00F64C00"/>
    <w:rsid w:val="00F82DA8"/>
    <w:rsid w:val="00F903E0"/>
    <w:rsid w:val="00F94DD2"/>
    <w:rsid w:val="00FB13AF"/>
    <w:rsid w:val="00FC2CAB"/>
    <w:rsid w:val="025A92B4"/>
    <w:rsid w:val="027B135A"/>
    <w:rsid w:val="03924A66"/>
    <w:rsid w:val="03968E76"/>
    <w:rsid w:val="039D94B2"/>
    <w:rsid w:val="044E5A2F"/>
    <w:rsid w:val="04CC64CC"/>
    <w:rsid w:val="050AA586"/>
    <w:rsid w:val="0568C000"/>
    <w:rsid w:val="05CFD419"/>
    <w:rsid w:val="067CCFC7"/>
    <w:rsid w:val="06CF59F4"/>
    <w:rsid w:val="0717BCF8"/>
    <w:rsid w:val="074323FA"/>
    <w:rsid w:val="076B861D"/>
    <w:rsid w:val="07B4DB2A"/>
    <w:rsid w:val="085C41E5"/>
    <w:rsid w:val="08BC536B"/>
    <w:rsid w:val="094A1CEB"/>
    <w:rsid w:val="0988A1C1"/>
    <w:rsid w:val="09EE03BF"/>
    <w:rsid w:val="0AC8ED56"/>
    <w:rsid w:val="0B792ADD"/>
    <w:rsid w:val="0BD34C05"/>
    <w:rsid w:val="0C9108A2"/>
    <w:rsid w:val="0D678412"/>
    <w:rsid w:val="0D996274"/>
    <w:rsid w:val="0DE92AF1"/>
    <w:rsid w:val="0E0F80EB"/>
    <w:rsid w:val="0EA21B50"/>
    <w:rsid w:val="0EC6BEF1"/>
    <w:rsid w:val="0F4F7081"/>
    <w:rsid w:val="100A26E1"/>
    <w:rsid w:val="108774FB"/>
    <w:rsid w:val="10A5F6D7"/>
    <w:rsid w:val="10F9ABCF"/>
    <w:rsid w:val="11B61053"/>
    <w:rsid w:val="1217E248"/>
    <w:rsid w:val="12BF8311"/>
    <w:rsid w:val="1319D598"/>
    <w:rsid w:val="1432CD3F"/>
    <w:rsid w:val="1575E88D"/>
    <w:rsid w:val="159F60CC"/>
    <w:rsid w:val="15B7C536"/>
    <w:rsid w:val="1668DB7E"/>
    <w:rsid w:val="17F99E4B"/>
    <w:rsid w:val="1887DE33"/>
    <w:rsid w:val="19D5610C"/>
    <w:rsid w:val="19DE8ADC"/>
    <w:rsid w:val="1B336014"/>
    <w:rsid w:val="1BCA6045"/>
    <w:rsid w:val="1C16C1C9"/>
    <w:rsid w:val="1C2A95E7"/>
    <w:rsid w:val="1CE1D057"/>
    <w:rsid w:val="1EAB0F39"/>
    <w:rsid w:val="1FD426CD"/>
    <w:rsid w:val="203FC3BF"/>
    <w:rsid w:val="204F7239"/>
    <w:rsid w:val="21D68E09"/>
    <w:rsid w:val="2278D071"/>
    <w:rsid w:val="23B09A19"/>
    <w:rsid w:val="23BE44BD"/>
    <w:rsid w:val="23F26BD3"/>
    <w:rsid w:val="2544CECD"/>
    <w:rsid w:val="26C67D96"/>
    <w:rsid w:val="26FB16E2"/>
    <w:rsid w:val="273667FD"/>
    <w:rsid w:val="27902DCB"/>
    <w:rsid w:val="2792A8AE"/>
    <w:rsid w:val="27EAA130"/>
    <w:rsid w:val="286DE6EE"/>
    <w:rsid w:val="289BB166"/>
    <w:rsid w:val="28C6FD01"/>
    <w:rsid w:val="28D29ACA"/>
    <w:rsid w:val="2A02685C"/>
    <w:rsid w:val="2B46BDC5"/>
    <w:rsid w:val="2B6E28E8"/>
    <w:rsid w:val="2C52F2F9"/>
    <w:rsid w:val="2C5F004A"/>
    <w:rsid w:val="2D6B40ED"/>
    <w:rsid w:val="2DEDBDBD"/>
    <w:rsid w:val="2DF9D113"/>
    <w:rsid w:val="2E865B85"/>
    <w:rsid w:val="2F8B8AEE"/>
    <w:rsid w:val="3092FC41"/>
    <w:rsid w:val="331CF735"/>
    <w:rsid w:val="3359D6E7"/>
    <w:rsid w:val="33F12880"/>
    <w:rsid w:val="348978C6"/>
    <w:rsid w:val="351C3844"/>
    <w:rsid w:val="357D8231"/>
    <w:rsid w:val="3672A868"/>
    <w:rsid w:val="37F3C50A"/>
    <w:rsid w:val="380A7694"/>
    <w:rsid w:val="38125ED6"/>
    <w:rsid w:val="3839926F"/>
    <w:rsid w:val="384A301B"/>
    <w:rsid w:val="387F7682"/>
    <w:rsid w:val="39135F3B"/>
    <w:rsid w:val="39C52D4C"/>
    <w:rsid w:val="3AB9420B"/>
    <w:rsid w:val="3B42141F"/>
    <w:rsid w:val="3C15B7BD"/>
    <w:rsid w:val="3C802DDC"/>
    <w:rsid w:val="3CB2F230"/>
    <w:rsid w:val="3DBE5AFD"/>
    <w:rsid w:val="3E77729D"/>
    <w:rsid w:val="3E852419"/>
    <w:rsid w:val="40824F69"/>
    <w:rsid w:val="40A31B48"/>
    <w:rsid w:val="40E9F41E"/>
    <w:rsid w:val="41A2B915"/>
    <w:rsid w:val="44D60A01"/>
    <w:rsid w:val="44DF3B9E"/>
    <w:rsid w:val="4554D532"/>
    <w:rsid w:val="45AE9683"/>
    <w:rsid w:val="45EBED90"/>
    <w:rsid w:val="46382273"/>
    <w:rsid w:val="4729D101"/>
    <w:rsid w:val="47EBF828"/>
    <w:rsid w:val="482D3C3B"/>
    <w:rsid w:val="4845B75B"/>
    <w:rsid w:val="48967AFF"/>
    <w:rsid w:val="4959F347"/>
    <w:rsid w:val="4AF6E4D5"/>
    <w:rsid w:val="4C5A6C9A"/>
    <w:rsid w:val="4E571BC4"/>
    <w:rsid w:val="4EBC944C"/>
    <w:rsid w:val="4F9B6C58"/>
    <w:rsid w:val="504A1428"/>
    <w:rsid w:val="50662D52"/>
    <w:rsid w:val="51A0D7A6"/>
    <w:rsid w:val="51ED9683"/>
    <w:rsid w:val="520C11AF"/>
    <w:rsid w:val="52A9CCA9"/>
    <w:rsid w:val="5301BDC4"/>
    <w:rsid w:val="53A0847F"/>
    <w:rsid w:val="5497B2BA"/>
    <w:rsid w:val="55039741"/>
    <w:rsid w:val="55044347"/>
    <w:rsid w:val="55F569D3"/>
    <w:rsid w:val="55F9C1EB"/>
    <w:rsid w:val="5609D735"/>
    <w:rsid w:val="560A3A15"/>
    <w:rsid w:val="57CD099C"/>
    <w:rsid w:val="5815C554"/>
    <w:rsid w:val="582EF60E"/>
    <w:rsid w:val="589AB1B6"/>
    <w:rsid w:val="59DB90B2"/>
    <w:rsid w:val="5A50897D"/>
    <w:rsid w:val="5BE864CA"/>
    <w:rsid w:val="5C142264"/>
    <w:rsid w:val="5C3FE70B"/>
    <w:rsid w:val="5CCF6B02"/>
    <w:rsid w:val="5D1433D4"/>
    <w:rsid w:val="5DBCE18F"/>
    <w:rsid w:val="5E943308"/>
    <w:rsid w:val="5F44D822"/>
    <w:rsid w:val="5F81411F"/>
    <w:rsid w:val="5FD9CC5D"/>
    <w:rsid w:val="5FDDD155"/>
    <w:rsid w:val="616FD66C"/>
    <w:rsid w:val="622A9B86"/>
    <w:rsid w:val="635CEA53"/>
    <w:rsid w:val="6362A851"/>
    <w:rsid w:val="64D4341E"/>
    <w:rsid w:val="6588B490"/>
    <w:rsid w:val="6636A149"/>
    <w:rsid w:val="670C6E1C"/>
    <w:rsid w:val="67C522E5"/>
    <w:rsid w:val="686D5931"/>
    <w:rsid w:val="68A656CD"/>
    <w:rsid w:val="690FB882"/>
    <w:rsid w:val="691AD5E8"/>
    <w:rsid w:val="6ADCE98E"/>
    <w:rsid w:val="6B130D57"/>
    <w:rsid w:val="6B75B1CC"/>
    <w:rsid w:val="6D768CC0"/>
    <w:rsid w:val="6E1C37C3"/>
    <w:rsid w:val="6F99FE3C"/>
    <w:rsid w:val="7058D24F"/>
    <w:rsid w:val="710C988E"/>
    <w:rsid w:val="7121F90C"/>
    <w:rsid w:val="7245E46C"/>
    <w:rsid w:val="73323D2B"/>
    <w:rsid w:val="733FB77E"/>
    <w:rsid w:val="7385929A"/>
    <w:rsid w:val="739565ED"/>
    <w:rsid w:val="73ED93DB"/>
    <w:rsid w:val="74257A10"/>
    <w:rsid w:val="7445F648"/>
    <w:rsid w:val="75565090"/>
    <w:rsid w:val="75DBC950"/>
    <w:rsid w:val="76A19EB3"/>
    <w:rsid w:val="7700410D"/>
    <w:rsid w:val="778C291C"/>
    <w:rsid w:val="7858F168"/>
    <w:rsid w:val="78A99833"/>
    <w:rsid w:val="797259CE"/>
    <w:rsid w:val="797C12DC"/>
    <w:rsid w:val="79BBA2CE"/>
    <w:rsid w:val="79E16D50"/>
    <w:rsid w:val="7A03A202"/>
    <w:rsid w:val="7A1F62CE"/>
    <w:rsid w:val="7A2DD4C9"/>
    <w:rsid w:val="7A8BDC7B"/>
    <w:rsid w:val="7ACD27CA"/>
    <w:rsid w:val="7E1B2E15"/>
    <w:rsid w:val="7E5B642C"/>
    <w:rsid w:val="7EB055CA"/>
    <w:rsid w:val="7EE75801"/>
    <w:rsid w:val="7F5E4D1E"/>
    <w:rsid w:val="7FE2D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2AB97"/>
  <w15:chartTrackingRefBased/>
  <w15:docId w15:val="{ABEECE45-4809-4711-B842-370F201B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30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30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2530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2530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2530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2530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2530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2530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2530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2530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25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30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2530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25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30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25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30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25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3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276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2769"/>
  </w:style>
  <w:style w:type="paragraph" w:styleId="Footer">
    <w:name w:val="footer"/>
    <w:basedOn w:val="Normal"/>
    <w:link w:val="FooterChar"/>
    <w:uiPriority w:val="99"/>
    <w:unhideWhenUsed/>
    <w:rsid w:val="00C1276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2769"/>
  </w:style>
  <w:style w:type="paragraph" w:styleId="NoSpacing">
    <w:name w:val="No Spacing"/>
    <w:uiPriority w:val="1"/>
    <w:qFormat/>
    <w:rsid w:val="00C1276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C248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74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view.officeapps.live.com/op/view.aspx?src=https%3A%2F%2Feuropeanaifund.org%2Fwp-content%2Fuploads%2F2024%2F10%2FDue-dilligence-questionnaire.docx&amp;wdOrigin=BROWSELIN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iew.officeapps.live.com/op/view.aspx?src=https%3A%2F%2Feuropeanaifund.org%2Fwp-content%2Fuploads%2F2024%2F10%2FBudget-template.xlsx&amp;wdOrigin=BROWSELIN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7B0AA24C7AA479B85A1B3C9ED0434" ma:contentTypeVersion="17" ma:contentTypeDescription="Crée un document." ma:contentTypeScope="" ma:versionID="a31cfe198398f943c74db420475a7b38">
  <xsd:schema xmlns:xsd="http://www.w3.org/2001/XMLSchema" xmlns:xs="http://www.w3.org/2001/XMLSchema" xmlns:p="http://schemas.microsoft.com/office/2006/metadata/properties" xmlns:ns2="8376d844-bb2e-4a0f-9c43-4593f05604af" xmlns:ns3="dbb42545-d736-4ba1-ae52-6bd07acc2264" targetNamespace="http://schemas.microsoft.com/office/2006/metadata/properties" ma:root="true" ma:fieldsID="698323bcfa1eb585a01fed6aaf5093d9" ns2:_="" ns3:_="">
    <xsd:import namespace="8376d844-bb2e-4a0f-9c43-4593f05604af"/>
    <xsd:import namespace="dbb42545-d736-4ba1-ae52-6bd07acc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d844-bb2e-4a0f-9c43-4593f056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f5d46f5a-ef22-4c7f-8c60-19dee550f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42545-d736-4ba1-ae52-6bd07acc2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a7f0a1-da48-4156-9125-49e221ebff9c}" ma:internalName="TaxCatchAll" ma:showField="CatchAllData" ma:web="dbb42545-d736-4ba1-ae52-6bd07acc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b42545-d736-4ba1-ae52-6bd07acc2264" xsi:nil="true"/>
    <lcf76f155ced4ddcb4097134ff3c332f xmlns="8376d844-bb2e-4a0f-9c43-4593f0560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3DCB09-4727-4480-ADF2-9C0FD8ED201B}"/>
</file>

<file path=customXml/itemProps2.xml><?xml version="1.0" encoding="utf-8"?>
<ds:datastoreItem xmlns:ds="http://schemas.openxmlformats.org/officeDocument/2006/customXml" ds:itemID="{77F3ED07-B834-434F-AEAD-C907FBFDF7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030253-6894-4541-867A-72A13A94FE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E66D5-901E-4E77-AE45-ED3BFF32510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376d844-bb2e-4a0f-9c43-4593f05604af"/>
    <ds:schemaRef ds:uri="http://www.w3.org/XML/1998/namespace"/>
    <ds:schemaRef ds:uri="http://schemas.microsoft.com/office/infopath/2007/PartnerControls"/>
    <ds:schemaRef ds:uri="dbb42545-d736-4ba1-ae52-6bd07acc2264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Toth</dc:creator>
  <cp:keywords/>
  <dc:description/>
  <cp:lastModifiedBy>Liva Vikmane</cp:lastModifiedBy>
  <cp:revision>78</cp:revision>
  <dcterms:created xsi:type="dcterms:W3CDTF">2024-09-26T06:36:00Z</dcterms:created>
  <dcterms:modified xsi:type="dcterms:W3CDTF">2024-10-14T20:52:34Z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0x010100CC97B0AA24C7AA479B85A1B3C9ED0434</vt:lpwstr>
  </property>
  <property fmtid="{D5CDD505-2E9C-101B-9397-08002B2CF9AE}" pid="3" name="MediaServiceImageTags">
    <vt:lpwstr/>
  </property>
</Properties>
</file>